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2E" w:rsidRPr="00B15B2E" w:rsidRDefault="00B15B2E" w:rsidP="00744939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</w:pPr>
    </w:p>
    <w:p w:rsidR="00B15B2E" w:rsidRPr="00B15B2E" w:rsidRDefault="00124F65" w:rsidP="00B15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  <w:t>RAPORT</w:t>
      </w:r>
      <w:r w:rsidR="00B15B2E" w:rsidRPr="00B15B2E"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  <w:t xml:space="preserve"> DE EVALUARE </w:t>
      </w:r>
    </w:p>
    <w:p w:rsidR="00B15B2E" w:rsidRPr="00B15B2E" w:rsidRDefault="00B15B2E" w:rsidP="00B15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</w:pPr>
      <w:r w:rsidRPr="00B15B2E"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  <w:t xml:space="preserve"> A IMPLEMENTĂRII LEGII NR. 544/2001</w:t>
      </w:r>
      <w:r w:rsidRPr="00B15B2E">
        <w:rPr>
          <w:rFonts w:ascii="Arial Narrow" w:eastAsia="Times New Roman" w:hAnsi="Arial Narrow" w:cs="Arial"/>
          <w:sz w:val="28"/>
          <w:szCs w:val="28"/>
          <w:lang w:val="ro-RO"/>
        </w:rPr>
        <w:t xml:space="preserve"> </w:t>
      </w:r>
      <w:r w:rsidR="009E2BB1">
        <w:rPr>
          <w:rFonts w:ascii="Arial Narrow" w:eastAsia="Times New Roman" w:hAnsi="Arial Narrow" w:cs="Arial"/>
          <w:b/>
          <w:bCs/>
          <w:sz w:val="28"/>
          <w:szCs w:val="28"/>
          <w:lang w:val="ro-RO"/>
        </w:rPr>
        <w:t>ÎN ANUL 2016</w:t>
      </w:r>
    </w:p>
    <w:p w:rsidR="00B15B2E" w:rsidRPr="00B15B2E" w:rsidRDefault="00B15B2E" w:rsidP="00B15B2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</w:p>
    <w:p w:rsidR="00B15B2E" w:rsidRPr="00B15B2E" w:rsidRDefault="00B15B2E" w:rsidP="00B15B2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</w:p>
    <w:p w:rsidR="00B15B2E" w:rsidRPr="00B15B2E" w:rsidRDefault="00B15B2E" w:rsidP="00B15B2E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val="ro-RO"/>
        </w:rPr>
      </w:pPr>
      <w:r w:rsidRPr="00B15B2E">
        <w:rPr>
          <w:rFonts w:ascii="Arial Narrow" w:eastAsia="Times New Roman" w:hAnsi="Arial Narrow" w:cs="Times New Roman"/>
          <w:b/>
          <w:sz w:val="28"/>
          <w:szCs w:val="28"/>
          <w:lang w:val="ro-RO"/>
        </w:rPr>
        <w:t xml:space="preserve">Instituția: </w:t>
      </w:r>
    </w:p>
    <w:p w:rsidR="00B15B2E" w:rsidRPr="00B15B2E" w:rsidRDefault="00B15B2E" w:rsidP="00B15B2E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val="ro-RO"/>
        </w:rPr>
      </w:pPr>
    </w:p>
    <w:tbl>
      <w:tblPr>
        <w:tblW w:w="95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520"/>
        <w:gridCol w:w="360"/>
        <w:gridCol w:w="720"/>
        <w:gridCol w:w="900"/>
        <w:gridCol w:w="1957"/>
      </w:tblGrid>
      <w:tr w:rsidR="00B15B2E" w:rsidRPr="00B15B2E" w:rsidTr="004E1010">
        <w:tc>
          <w:tcPr>
            <w:tcW w:w="55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  <w:t>cod</w:t>
            </w:r>
          </w:p>
        </w:tc>
        <w:tc>
          <w:tcPr>
            <w:tcW w:w="2857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val="ro-RO"/>
              </w:rPr>
              <w:t>RASPUNS</w:t>
            </w:r>
          </w:p>
        </w:tc>
      </w:tr>
      <w:tr w:rsidR="00B15B2E" w:rsidRPr="00B15B2E" w:rsidTr="004E1010">
        <w:trPr>
          <w:cantSplit/>
        </w:trPr>
        <w:tc>
          <w:tcPr>
            <w:tcW w:w="9517" w:type="dxa"/>
            <w:gridSpan w:val="6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 xml:space="preserve">A. Comunicarea din oficiu a anumitor categorii de </w:t>
            </w:r>
            <w:proofErr w:type="spellStart"/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>informaţii</w:t>
            </w:r>
            <w:proofErr w:type="spellEnd"/>
          </w:p>
        </w:tc>
      </w:tr>
      <w:tr w:rsidR="00B15B2E" w:rsidRPr="00B15B2E" w:rsidTr="004E1010">
        <w:trPr>
          <w:cantSplit/>
          <w:trHeight w:val="570"/>
        </w:trPr>
        <w:tc>
          <w:tcPr>
            <w:tcW w:w="5580" w:type="dxa"/>
            <w:gridSpan w:val="2"/>
            <w:vMerge w:val="restart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1.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Instituţia dumneavoastră a elaborat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publicat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informaţiile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de interes public, din oficiu, potri</w:t>
            </w:r>
            <w:r w:rsidR="0074493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v</w:t>
            </w:r>
            <w:r w:rsidR="009E2BB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it art. 5 din lege, în anul 2016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? </w:t>
            </w:r>
          </w:p>
        </w:tc>
        <w:tc>
          <w:tcPr>
            <w:tcW w:w="1080" w:type="dxa"/>
            <w:gridSpan w:val="2"/>
            <w:vMerge w:val="restart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Tahoma"/>
                <w:b/>
                <w:color w:val="000000"/>
                <w:sz w:val="24"/>
                <w:szCs w:val="32"/>
                <w:lang w:val="ro-RO"/>
              </w:rPr>
              <w:t>A1</w:t>
            </w:r>
          </w:p>
        </w:tc>
        <w:tc>
          <w:tcPr>
            <w:tcW w:w="900" w:type="dxa"/>
            <w:vAlign w:val="center"/>
          </w:tcPr>
          <w:p w:rsidR="00B15B2E" w:rsidRPr="00B15B2E" w:rsidRDefault="00B15B2E" w:rsidP="00B37BDA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jc w:val="center"/>
              <w:outlineLvl w:val="1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32"/>
                <w:lang w:val="ro-RO"/>
              </w:rPr>
              <w:t>DA</w:t>
            </w:r>
          </w:p>
        </w:tc>
        <w:tc>
          <w:tcPr>
            <w:tcW w:w="1957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jc w:val="center"/>
              <w:outlineLvl w:val="1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  <w:trHeight w:val="310"/>
        </w:trPr>
        <w:tc>
          <w:tcPr>
            <w:tcW w:w="5580" w:type="dxa"/>
            <w:gridSpan w:val="2"/>
            <w:vMerge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  <w:vMerge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Tahoma"/>
                <w:b/>
                <w:color w:val="000000"/>
                <w:sz w:val="24"/>
                <w:szCs w:val="32"/>
                <w:lang w:val="ro-RO"/>
              </w:rPr>
            </w:pPr>
          </w:p>
        </w:tc>
        <w:tc>
          <w:tcPr>
            <w:tcW w:w="900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</w:pPr>
          </w:p>
        </w:tc>
        <w:tc>
          <w:tcPr>
            <w:tcW w:w="1957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</w:trPr>
        <w:tc>
          <w:tcPr>
            <w:tcW w:w="9517" w:type="dxa"/>
            <w:gridSpan w:val="6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Times New Roman"/>
                <w:b/>
                <w:sz w:val="24"/>
                <w:szCs w:val="24"/>
                <w:lang w:val="ro-RO"/>
              </w:rPr>
              <w:t>2.</w:t>
            </w:r>
            <w:r w:rsidRPr="00B15B2E">
              <w:rPr>
                <w:rFonts w:ascii="Arial Narrow" w:eastAsia="Times New Roman" w:hAnsi="Arial Narrow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B15B2E">
              <w:rPr>
                <w:rFonts w:ascii="Arial Narrow" w:eastAsia="Times New Roman" w:hAnsi="Arial Narrow" w:cs="Times New Roman"/>
                <w:sz w:val="24"/>
                <w:szCs w:val="24"/>
                <w:lang w:val="ro-RO"/>
              </w:rPr>
              <w:t>Lista a fost făcută publică prin: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99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a.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Afişare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la sediul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instituţiei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A2_1</w:t>
            </w:r>
          </w:p>
        </w:tc>
        <w:tc>
          <w:tcPr>
            <w:tcW w:w="2857" w:type="dxa"/>
            <w:gridSpan w:val="2"/>
          </w:tcPr>
          <w:p w:rsidR="00B15B2E" w:rsidRPr="00B15B2E" w:rsidRDefault="00124F65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99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b. Monitorul Oficial al României 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A2_2</w:t>
            </w:r>
          </w:p>
        </w:tc>
        <w:tc>
          <w:tcPr>
            <w:tcW w:w="2857" w:type="dxa"/>
            <w:gridSpan w:val="2"/>
          </w:tcPr>
          <w:p w:rsidR="00B15B2E" w:rsidRPr="00B15B2E" w:rsidRDefault="00124F65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99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c. Mass-media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outlineLvl w:val="7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A2_3</w:t>
            </w:r>
          </w:p>
        </w:tc>
        <w:tc>
          <w:tcPr>
            <w:tcW w:w="2857" w:type="dxa"/>
            <w:gridSpan w:val="2"/>
          </w:tcPr>
          <w:p w:rsidR="00B15B2E" w:rsidRPr="00B15B2E" w:rsidRDefault="00124F65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99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d.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Publicaţiile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proprii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A2_4</w:t>
            </w:r>
          </w:p>
        </w:tc>
        <w:tc>
          <w:tcPr>
            <w:tcW w:w="2857" w:type="dxa"/>
            <w:gridSpan w:val="2"/>
          </w:tcPr>
          <w:p w:rsidR="00B15B2E" w:rsidRPr="00B15B2E" w:rsidRDefault="00124F65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990"/>
              <w:rPr>
                <w:rFonts w:ascii="Arial Narrow" w:eastAsia="Times New Roman" w:hAnsi="Arial Narrow" w:cs="Arial"/>
                <w:b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e. Pagina de Internet proprie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A2_5</w:t>
            </w:r>
          </w:p>
        </w:tc>
        <w:tc>
          <w:tcPr>
            <w:tcW w:w="2857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>X</w:t>
            </w:r>
          </w:p>
        </w:tc>
      </w:tr>
      <w:tr w:rsidR="00B15B2E" w:rsidRPr="00B15B2E" w:rsidTr="004E1010">
        <w:trPr>
          <w:cantSplit/>
          <w:trHeight w:val="548"/>
        </w:trPr>
        <w:tc>
          <w:tcPr>
            <w:tcW w:w="5580" w:type="dxa"/>
            <w:gridSpan w:val="2"/>
            <w:vMerge w:val="restart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 xml:space="preserve">3.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Instituţia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d-voastră a organizat un punct de  informare –documentare, potrivit art. 5 , paragraful 4, litera b din Legea 544/2001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art. 8, paragraful 1 din Normele Metodologice de aplicare a Legii nr. 544/2001 ?</w:t>
            </w:r>
          </w:p>
        </w:tc>
        <w:tc>
          <w:tcPr>
            <w:tcW w:w="1080" w:type="dxa"/>
            <w:gridSpan w:val="2"/>
            <w:vMerge w:val="restart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A3</w:t>
            </w:r>
          </w:p>
        </w:tc>
        <w:tc>
          <w:tcPr>
            <w:tcW w:w="900" w:type="dxa"/>
            <w:vAlign w:val="center"/>
          </w:tcPr>
          <w:p w:rsidR="00B15B2E" w:rsidRPr="00B15B2E" w:rsidRDefault="00B15B2E" w:rsidP="00B37B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7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  <w:trHeight w:val="547"/>
        </w:trPr>
        <w:tc>
          <w:tcPr>
            <w:tcW w:w="5580" w:type="dxa"/>
            <w:gridSpan w:val="2"/>
            <w:vMerge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  <w:vMerge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1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957" w:type="dxa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val="ro-RO"/>
              </w:rPr>
              <w:t>4.</w:t>
            </w:r>
            <w:r w:rsidRPr="00B15B2E">
              <w:rPr>
                <w:rFonts w:ascii="Arial Narrow" w:eastAsia="Times New Roman" w:hAnsi="Arial Narrow" w:cs="Tahoma"/>
                <w:sz w:val="24"/>
                <w:szCs w:val="24"/>
                <w:lang w:val="ro-RO"/>
              </w:rPr>
              <w:t xml:space="preserve"> Numărul de vizitatori (estimativ) ai punctelor de info</w:t>
            </w:r>
            <w:r w:rsidR="009E2BB1">
              <w:rPr>
                <w:rFonts w:ascii="Arial Narrow" w:eastAsia="Times New Roman" w:hAnsi="Arial Narrow" w:cs="Tahoma"/>
                <w:sz w:val="24"/>
                <w:szCs w:val="24"/>
                <w:lang w:val="ro-RO"/>
              </w:rPr>
              <w:t>rmare – documentare în anul 2016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A4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744939" w:rsidP="00C834B8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9517" w:type="dxa"/>
            <w:gridSpan w:val="6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Tahoma"/>
                <w:b/>
                <w:sz w:val="28"/>
                <w:szCs w:val="28"/>
                <w:lang w:val="ro-RO"/>
              </w:rPr>
            </w:pPr>
            <w:r w:rsidRPr="00B15B2E">
              <w:rPr>
                <w:rFonts w:ascii="Arial Narrow" w:eastAsia="Times New Roman" w:hAnsi="Arial Narrow" w:cs="Tahoma"/>
                <w:b/>
                <w:sz w:val="28"/>
                <w:szCs w:val="28"/>
                <w:lang w:val="ro-RO"/>
              </w:rPr>
              <w:t xml:space="preserve">B. Solicitări înregistrate de </w:t>
            </w:r>
            <w:proofErr w:type="spellStart"/>
            <w:r w:rsidRPr="00B15B2E">
              <w:rPr>
                <w:rFonts w:ascii="Arial Narrow" w:eastAsia="Times New Roman" w:hAnsi="Arial Narrow" w:cs="Tahoma"/>
                <w:b/>
                <w:sz w:val="28"/>
                <w:szCs w:val="28"/>
                <w:lang w:val="ro-RO"/>
              </w:rPr>
              <w:t>informaţii</w:t>
            </w:r>
            <w:proofErr w:type="spellEnd"/>
            <w:r w:rsidRPr="00B15B2E">
              <w:rPr>
                <w:rFonts w:ascii="Arial Narrow" w:eastAsia="Times New Roman" w:hAnsi="Arial Narrow" w:cs="Tahoma"/>
                <w:b/>
                <w:sz w:val="28"/>
                <w:szCs w:val="28"/>
                <w:lang w:val="ro-RO"/>
              </w:rPr>
              <w:t xml:space="preserve"> de interes public </w:t>
            </w:r>
          </w:p>
        </w:tc>
      </w:tr>
      <w:tr w:rsidR="00B15B2E" w:rsidRPr="00B15B2E" w:rsidTr="004E1010">
        <w:trPr>
          <w:cantSplit/>
        </w:trPr>
        <w:tc>
          <w:tcPr>
            <w:tcW w:w="9517" w:type="dxa"/>
            <w:gridSpan w:val="6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 xml:space="preserve">1. 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Numărul total de </w:t>
            </w:r>
            <w:r w:rsidR="009E2BB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solicitări înregistrate, în 2016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,  departajat pe </w:t>
            </w: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domenii de interes:</w:t>
            </w:r>
            <w:r w:rsidR="009E2BB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 xml:space="preserve"> -</w:t>
            </w:r>
          </w:p>
          <w:p w:rsidR="00B15B2E" w:rsidRPr="00B15B2E" w:rsidRDefault="00B15B2E" w:rsidP="00B1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a.Utilizarea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banilor publici (contracte,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investiţii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, cheltuieli  etc)            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051F4E" w:rsidP="00614408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b.  Modul de îndeplinire a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atribuţiilor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institutiei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publice 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614408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c.  Acte normative, reglementări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B1_3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051F4E" w:rsidP="00614408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d.  Activitatea liderilor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instituţiei</w:t>
            </w:r>
            <w:proofErr w:type="spellEnd"/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B1_4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614408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e. 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Informaţii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privind modul de aplicare a Legii  nr. 544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B1_5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614408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f. Altele (se precizează care)</w:t>
            </w:r>
          </w:p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B1_6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:rsidR="00B15B2E" w:rsidRPr="00B15B2E" w:rsidRDefault="009E2BB1" w:rsidP="009E2BB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     -</w:t>
            </w:r>
          </w:p>
        </w:tc>
      </w:tr>
      <w:tr w:rsidR="00B15B2E" w:rsidRPr="00B15B2E" w:rsidTr="004E1010">
        <w:trPr>
          <w:cantSplit/>
        </w:trPr>
        <w:tc>
          <w:tcPr>
            <w:tcW w:w="9517" w:type="dxa"/>
            <w:gridSpan w:val="6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 xml:space="preserve">2. 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Numărul total de </w:t>
            </w:r>
            <w:r w:rsidR="00051F4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solicitări </w:t>
            </w:r>
            <w:r w:rsidR="009E2BB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înregistrate, în 2016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,  departajat după </w:t>
            </w:r>
            <w:r w:rsidRPr="00B15B2E">
              <w:rPr>
                <w:rFonts w:ascii="Arial Narrow" w:eastAsia="Times New Roman" w:hAnsi="Arial Narrow" w:cs="Arial"/>
                <w:b/>
                <w:iCs/>
                <w:color w:val="000000"/>
                <w:sz w:val="24"/>
                <w:szCs w:val="24"/>
                <w:lang w:val="ro-RO"/>
              </w:rPr>
              <w:t xml:space="preserve">modalitatea de </w:t>
            </w:r>
            <w:proofErr w:type="spellStart"/>
            <w:r w:rsidRPr="00B15B2E">
              <w:rPr>
                <w:rFonts w:ascii="Arial Narrow" w:eastAsia="Times New Roman" w:hAnsi="Arial Narrow" w:cs="Arial"/>
                <w:b/>
                <w:iCs/>
                <w:color w:val="000000"/>
                <w:sz w:val="24"/>
                <w:szCs w:val="24"/>
                <w:lang w:val="ro-RO"/>
              </w:rPr>
              <w:t>soluţionare</w:t>
            </w:r>
            <w:proofErr w:type="spellEnd"/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 xml:space="preserve"> a acestora:</w:t>
            </w:r>
            <w:r w:rsidR="008D6813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="009E2BB1">
              <w:rPr>
                <w:rFonts w:ascii="Arial Narrow" w:eastAsia="Times New Roman" w:hAnsi="Arial Narrow" w:cs="Arial"/>
                <w:b/>
                <w:iCs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940" w:type="dxa"/>
            <w:gridSpan w:val="3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a. Numărul de solicitări înregistrate </w:t>
            </w:r>
            <w:r w:rsidRPr="00B15B2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ro-RO"/>
              </w:rPr>
              <w:t>rezolvate favorabil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9E2BB1" w:rsidP="00D93BB6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940" w:type="dxa"/>
            <w:gridSpan w:val="3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b. Solicitări înregistrate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redirecţionate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către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soluţionare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altor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instituţii</w:t>
            </w:r>
            <w:proofErr w:type="spellEnd"/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D93BB6" w:rsidP="00D93BB6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 w:val="restart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c. Numărul de solicitări înregistrate </w:t>
            </w:r>
            <w:r w:rsidRPr="00B15B2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ro-RO"/>
              </w:rPr>
              <w:t>respinse,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 din motivul</w:t>
            </w:r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>:</w:t>
            </w: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a)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informaţii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exceptate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B2_3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D93BB6" w:rsidP="00D93BB6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b)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informatii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inexistente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B2_4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D93BB6" w:rsidP="00D93BB6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c)  fără motiv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B2_5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D93BB6" w:rsidP="00D93BB6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d) alte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motivaţii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(care ?)</w:t>
            </w:r>
          </w:p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B2_6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:rsidR="00B15B2E" w:rsidRPr="00B15B2E" w:rsidRDefault="00D93BB6" w:rsidP="00D93BB6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  <w:trHeight w:val="974"/>
        </w:trPr>
        <w:tc>
          <w:tcPr>
            <w:tcW w:w="3060" w:type="dxa"/>
            <w:vMerge w:val="restart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d. Numărul de solicitări înregistrate respinse, departajat pe domenii de interes:</w:t>
            </w: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a) utilizarea banilor publici (contracte,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investiţii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, cheltuieli  etc)          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B2_7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b)  modul de îndeplinire a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atribuţiilor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institutiei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publice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B2_8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c)  acte normative, reglementări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B2_9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d)  activitatea liderilor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instituţiei</w:t>
            </w:r>
            <w:proofErr w:type="spellEnd"/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  <w:t>B2_10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ind w:left="72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e) 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informaţii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privind modul de aplicare a Legii  nr. 544</w:t>
            </w: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  <w:t>B2_11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ind w:left="612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f) altele (se precizează care)</w:t>
            </w:r>
          </w:p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val="ro-RO"/>
              </w:rPr>
              <w:t>B2_12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c>
          <w:tcPr>
            <w:tcW w:w="9517" w:type="dxa"/>
            <w:gridSpan w:val="6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sz w:val="24"/>
                <w:szCs w:val="24"/>
                <w:lang w:val="ro-RO"/>
              </w:rPr>
              <w:t>3.</w:t>
            </w:r>
            <w:r w:rsidRPr="00B15B2E">
              <w:rPr>
                <w:rFonts w:ascii="Arial Narrow" w:eastAsia="Times New Roman" w:hAnsi="Arial Narrow" w:cs="Arial"/>
                <w:sz w:val="28"/>
                <w:szCs w:val="24"/>
                <w:lang w:val="ro-RO"/>
              </w:rPr>
              <w:t xml:space="preserve"> 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Numărul total de </w:t>
            </w:r>
            <w:r w:rsidR="008D681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solicitări </w:t>
            </w:r>
            <w:r w:rsidR="009E2BB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înregistrate, în 2016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,  departajat după </w:t>
            </w:r>
            <w:r w:rsidRPr="00B15B2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>tipul solicitantului</w:t>
            </w:r>
            <w:r w:rsidRPr="00B15B2E">
              <w:rPr>
                <w:rFonts w:ascii="Arial Narrow" w:eastAsia="Times New Roman" w:hAnsi="Arial Narrow" w:cs="Arial"/>
                <w:b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informaţiilor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:</w:t>
            </w:r>
            <w:r w:rsidR="00DC707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</w:t>
            </w:r>
            <w:r w:rsidR="009E2BB1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>-</w:t>
            </w:r>
          </w:p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  a. Numărul de solicitări înregistrate adresate de persoane fizice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B3_1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051F4E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  b. Numărul de solicitări înregistrate adresate de persoane juridice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B3_2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:rsidR="00B15B2E" w:rsidRPr="00B15B2E" w:rsidRDefault="009E2BB1" w:rsidP="008D68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c>
          <w:tcPr>
            <w:tcW w:w="9517" w:type="dxa"/>
            <w:gridSpan w:val="6"/>
          </w:tcPr>
          <w:p w:rsidR="00B15B2E" w:rsidRPr="00DC7076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iCs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val="ro-RO"/>
              </w:rPr>
              <w:t xml:space="preserve">4. 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Numărul total de </w:t>
            </w:r>
            <w:r w:rsidR="009E2BB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solicitări înregistrate, în 2016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, departajat după </w:t>
            </w:r>
            <w:r w:rsidRPr="00B15B2E">
              <w:rPr>
                <w:rFonts w:ascii="Arial Narrow" w:eastAsia="Times New Roman" w:hAnsi="Arial Narrow" w:cs="Arial"/>
                <w:b/>
                <w:iCs/>
                <w:color w:val="000000"/>
                <w:sz w:val="24"/>
                <w:szCs w:val="24"/>
                <w:lang w:val="ro-RO"/>
              </w:rPr>
              <w:t>modalitatea de adresare</w:t>
            </w:r>
            <w:r w:rsidRPr="00B15B2E">
              <w:rPr>
                <w:rFonts w:ascii="Arial Narrow" w:eastAsia="Times New Roman" w:hAnsi="Arial Narrow" w:cs="Arial"/>
                <w:bCs/>
                <w:iCs/>
                <w:color w:val="000000"/>
                <w:sz w:val="24"/>
                <w:szCs w:val="24"/>
                <w:lang w:val="ro-RO"/>
              </w:rPr>
              <w:t xml:space="preserve"> a solicitării:</w:t>
            </w:r>
            <w:r w:rsidR="00DC7076">
              <w:rPr>
                <w:rFonts w:ascii="Arial Narrow" w:eastAsia="Times New Roman" w:hAnsi="Arial Narrow" w:cs="Arial"/>
                <w:bCs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="009E2BB1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ro-RO"/>
              </w:rPr>
              <w:t>-</w:t>
            </w:r>
          </w:p>
          <w:p w:rsidR="00B15B2E" w:rsidRPr="00B15B2E" w:rsidRDefault="00B15B2E" w:rsidP="00B1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a. pe suport de hârtie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B4_1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051F4E" w:rsidP="008D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b. pe suport electronic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B4_2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9E2BB1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55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 c. verbal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B4_3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c>
          <w:tcPr>
            <w:tcW w:w="9517" w:type="dxa"/>
            <w:gridSpan w:val="6"/>
          </w:tcPr>
          <w:p w:rsidR="00B15B2E" w:rsidRPr="00B15B2E" w:rsidRDefault="00B15B2E" w:rsidP="00B15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 xml:space="preserve">C. </w:t>
            </w:r>
            <w:proofErr w:type="spellStart"/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>Reclamaţii</w:t>
            </w:r>
            <w:proofErr w:type="spellEnd"/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 xml:space="preserve"> administrative </w:t>
            </w:r>
            <w:proofErr w:type="spellStart"/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>şi</w:t>
            </w:r>
            <w:proofErr w:type="spellEnd"/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 xml:space="preserve"> plângeri în </w:t>
            </w:r>
            <w:proofErr w:type="spellStart"/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>instanţă</w:t>
            </w:r>
            <w:proofErr w:type="spellEnd"/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 w:val="restart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1.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Numărul de </w:t>
            </w:r>
            <w:proofErr w:type="spellStart"/>
            <w:r w:rsidRPr="00B15B2E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ro-RO"/>
              </w:rPr>
              <w:t>reclamaţii</w:t>
            </w:r>
            <w:proofErr w:type="spellEnd"/>
            <w:r w:rsidRPr="00B15B2E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ro-RO"/>
              </w:rPr>
              <w:t xml:space="preserve"> administrative la adresa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</w:t>
            </w:r>
            <w:r w:rsidR="009E2BB1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stituţiilor</w:t>
            </w:r>
            <w:proofErr w:type="spellEnd"/>
            <w:r w:rsidR="009E2BB1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publice în anul 2016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în baza Legii nr.544/2001</w:t>
            </w: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a. rezolvate  favorabil  reclamantului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C1_1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b. respinse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C1_2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c. în curs de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soluţionare</w:t>
            </w:r>
            <w:proofErr w:type="spellEnd"/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C1_3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 w:val="restart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2.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Numărul de </w:t>
            </w:r>
            <w:r w:rsidRPr="00B15B2E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ro-RO"/>
              </w:rPr>
              <w:t>plângeri</w:t>
            </w:r>
            <w:r w:rsidRPr="00B15B2E">
              <w:rPr>
                <w:rFonts w:ascii="Arial Narrow" w:eastAsia="Times New Roman" w:hAnsi="Arial Narrow" w:cs="Arial"/>
                <w:iCs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instanţă</w:t>
            </w:r>
            <w:proofErr w:type="spellEnd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la adresa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</w:t>
            </w:r>
            <w:r w:rsidR="009E2BB1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stituţiilor</w:t>
            </w:r>
            <w:proofErr w:type="spellEnd"/>
            <w:r w:rsidR="009E2BB1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publice în anul 2016</w:t>
            </w: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 în baza Legii nr.544/2001</w:t>
            </w: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a. rezolvate favorabil reclamantului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C2_1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  <w:trHeight w:val="70"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b. rezolvate în favoarea </w:t>
            </w:r>
            <w:proofErr w:type="spellStart"/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instituţiei</w:t>
            </w:r>
            <w:proofErr w:type="spellEnd"/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C2_2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3060" w:type="dxa"/>
            <w:vMerge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c. pe rol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C2_3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rPr>
          <w:cantSplit/>
        </w:trPr>
        <w:tc>
          <w:tcPr>
            <w:tcW w:w="9517" w:type="dxa"/>
            <w:gridSpan w:val="6"/>
          </w:tcPr>
          <w:p w:rsidR="00B15B2E" w:rsidRPr="00B15B2E" w:rsidRDefault="00B15B2E" w:rsidP="00B15B2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sz w:val="28"/>
                <w:szCs w:val="24"/>
                <w:lang w:val="ro-RO"/>
              </w:rPr>
              <w:t>D. Costuri</w:t>
            </w:r>
          </w:p>
        </w:tc>
      </w:tr>
      <w:tr w:rsidR="00B15B2E" w:rsidRPr="00B15B2E" w:rsidTr="004E1010">
        <w:tc>
          <w:tcPr>
            <w:tcW w:w="55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ro-RO"/>
              </w:rPr>
              <w:t>1.</w:t>
            </w:r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Costurile totale de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funcţionare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ale compartimentului (sau persoanelor) însărcinate cu informarea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relaţiile</w:t>
            </w:r>
            <w:proofErr w:type="spellEnd"/>
            <w:r w:rsidRPr="00B15B2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 xml:space="preserve"> pu</w:t>
            </w:r>
            <w:r w:rsidR="009E2BB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  <w:t>blice (consumabile) în anul 2016</w:t>
            </w:r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D1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  <w:tr w:rsidR="00B15B2E" w:rsidRPr="00B15B2E" w:rsidTr="004E1010">
        <w:tc>
          <w:tcPr>
            <w:tcW w:w="5580" w:type="dxa"/>
            <w:gridSpan w:val="2"/>
          </w:tcPr>
          <w:p w:rsidR="00B15B2E" w:rsidRPr="00B15B2E" w:rsidRDefault="00B15B2E" w:rsidP="00B15B2E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ro-RO"/>
              </w:rPr>
              <w:t>2.</w:t>
            </w:r>
            <w:r w:rsidR="008D6813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 xml:space="preserve"> Suma încasată în anul 201</w:t>
            </w:r>
            <w:r w:rsidR="009E2BB1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>6</w:t>
            </w:r>
            <w:bookmarkStart w:id="0" w:name="_GoBack"/>
            <w:bookmarkEnd w:id="0"/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>instituţie</w:t>
            </w:r>
            <w:proofErr w:type="spellEnd"/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 xml:space="preserve"> pentru serviciile de copiere a </w:t>
            </w:r>
            <w:proofErr w:type="spellStart"/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>informaţiilor</w:t>
            </w:r>
            <w:proofErr w:type="spellEnd"/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 xml:space="preserve"> de interes public furnizate </w:t>
            </w:r>
            <w:proofErr w:type="spellStart"/>
            <w:r w:rsidRPr="00B15B2E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ro-RO"/>
              </w:rPr>
              <w:t>solicitanţilor</w:t>
            </w:r>
            <w:proofErr w:type="spellEnd"/>
          </w:p>
        </w:tc>
        <w:tc>
          <w:tcPr>
            <w:tcW w:w="1080" w:type="dxa"/>
            <w:gridSpan w:val="2"/>
          </w:tcPr>
          <w:p w:rsidR="00B15B2E" w:rsidRPr="00B15B2E" w:rsidRDefault="00B15B2E" w:rsidP="00B15B2E">
            <w:pPr>
              <w:keepNext/>
              <w:spacing w:after="0" w:line="240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</w:pPr>
            <w:r w:rsidRPr="00B15B2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o-RO"/>
              </w:rPr>
              <w:t>D2</w:t>
            </w:r>
          </w:p>
        </w:tc>
        <w:tc>
          <w:tcPr>
            <w:tcW w:w="2857" w:type="dxa"/>
            <w:gridSpan w:val="2"/>
            <w:vAlign w:val="center"/>
          </w:tcPr>
          <w:p w:rsidR="00B15B2E" w:rsidRPr="00B15B2E" w:rsidRDefault="008D6813" w:rsidP="008D6813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-</w:t>
            </w:r>
          </w:p>
        </w:tc>
      </w:tr>
    </w:tbl>
    <w:p w:rsidR="00B15B2E" w:rsidRPr="00B15B2E" w:rsidRDefault="00B15B2E" w:rsidP="00B15B2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highlight w:val="lightGray"/>
          <w:lang w:val="ro-RO"/>
        </w:rPr>
      </w:pPr>
    </w:p>
    <w:p w:rsidR="00BB7E03" w:rsidRPr="00B15B2E" w:rsidRDefault="00BB7E03">
      <w:pPr>
        <w:rPr>
          <w:lang w:val="ro-RO"/>
        </w:rPr>
      </w:pPr>
    </w:p>
    <w:sectPr w:rsidR="00BB7E03" w:rsidRPr="00B15B2E" w:rsidSect="008D6813">
      <w:footerReference w:type="even" r:id="rId6"/>
      <w:footerReference w:type="default" r:id="rId7"/>
      <w:pgSz w:w="12240" w:h="15840"/>
      <w:pgMar w:top="27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43" w:rsidRDefault="00C92543">
      <w:pPr>
        <w:spacing w:after="0" w:line="240" w:lineRule="auto"/>
      </w:pPr>
      <w:r>
        <w:separator/>
      </w:r>
    </w:p>
  </w:endnote>
  <w:endnote w:type="continuationSeparator" w:id="0">
    <w:p w:rsidR="00C92543" w:rsidRDefault="00C9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26" w:rsidRDefault="00B15B2E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555826" w:rsidRDefault="00C92543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26" w:rsidRDefault="00B15B2E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E2BB1">
      <w:rPr>
        <w:rStyle w:val="Numrdepagin"/>
        <w:noProof/>
      </w:rPr>
      <w:t>2</w:t>
    </w:r>
    <w:r>
      <w:rPr>
        <w:rStyle w:val="Numrdepagin"/>
      </w:rPr>
      <w:fldChar w:fldCharType="end"/>
    </w:r>
  </w:p>
  <w:p w:rsidR="00555826" w:rsidRDefault="00C92543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43" w:rsidRDefault="00C92543">
      <w:pPr>
        <w:spacing w:after="0" w:line="240" w:lineRule="auto"/>
      </w:pPr>
      <w:r>
        <w:separator/>
      </w:r>
    </w:p>
  </w:footnote>
  <w:footnote w:type="continuationSeparator" w:id="0">
    <w:p w:rsidR="00C92543" w:rsidRDefault="00C92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12"/>
    <w:rsid w:val="00051F4E"/>
    <w:rsid w:val="000A0584"/>
    <w:rsid w:val="00124F65"/>
    <w:rsid w:val="001E5376"/>
    <w:rsid w:val="00257712"/>
    <w:rsid w:val="004E1010"/>
    <w:rsid w:val="005319E1"/>
    <w:rsid w:val="006107A1"/>
    <w:rsid w:val="00614408"/>
    <w:rsid w:val="00744939"/>
    <w:rsid w:val="008515A9"/>
    <w:rsid w:val="008D6813"/>
    <w:rsid w:val="009E2BB1"/>
    <w:rsid w:val="00A17ED2"/>
    <w:rsid w:val="00A8377B"/>
    <w:rsid w:val="00B15B2E"/>
    <w:rsid w:val="00B37BDA"/>
    <w:rsid w:val="00BB7E03"/>
    <w:rsid w:val="00BE44EE"/>
    <w:rsid w:val="00C834B8"/>
    <w:rsid w:val="00C92543"/>
    <w:rsid w:val="00D93BB6"/>
    <w:rsid w:val="00DC7076"/>
    <w:rsid w:val="00F1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1971"/>
  <w15:chartTrackingRefBased/>
  <w15:docId w15:val="{6FE8E5A3-1FE8-4C35-9F5A-988CEA30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B1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15B2E"/>
  </w:style>
  <w:style w:type="character" w:styleId="Numrdepagin">
    <w:name w:val="page number"/>
    <w:basedOn w:val="Fontdeparagrafimplicit"/>
    <w:rsid w:val="00B15B2E"/>
  </w:style>
  <w:style w:type="paragraph" w:styleId="TextnBalon">
    <w:name w:val="Balloon Text"/>
    <w:basedOn w:val="Normal"/>
    <w:link w:val="TextnBalonCaracter"/>
    <w:uiPriority w:val="99"/>
    <w:semiHidden/>
    <w:unhideWhenUsed/>
    <w:rsid w:val="0061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4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Rusu Manuela</cp:lastModifiedBy>
  <cp:revision>14</cp:revision>
  <cp:lastPrinted>2016-09-07T09:42:00Z</cp:lastPrinted>
  <dcterms:created xsi:type="dcterms:W3CDTF">2016-03-07T08:55:00Z</dcterms:created>
  <dcterms:modified xsi:type="dcterms:W3CDTF">2017-01-22T11:59:00Z</dcterms:modified>
</cp:coreProperties>
</file>